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409073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8d2e90-56c6-4227-b989-cf591d15a38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e2678aaf-ecf3-4703-966c-c57be95f554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МР "Кизлярский район"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Руководитель ШМО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Приказ №45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ID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2495080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«Технология»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  класса</w:t>
      </w:r>
    </w:p>
    <w:p>
      <w:pPr>
        <w:spacing w:after="0"/>
        <w:ind w:left="12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Составила:учитель начальных классов </w:t>
      </w:r>
    </w:p>
    <w:p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Гасанова М. М</w:t>
      </w:r>
      <w:bookmarkStart w:id="20" w:name="_GoBack"/>
      <w:bookmarkEnd w:id="20"/>
      <w:r>
        <w:rPr>
          <w:rFonts w:ascii="Times New Roman" w:hAnsi="Times New Roman" w:eastAsia="Calibri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508ac55b-44c9-400c-838c-9af63dfa3fb2"/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с. Краснооктябрьское‌ </w:t>
      </w:r>
      <w:bookmarkStart w:id="4" w:name="d20e1ab1-8771-4456-8e22-9864249693d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3"/>
    <w:p>
      <w:pPr>
        <w:rPr>
          <w:lang w:val="ru-RU"/>
        </w:rPr>
        <w:sectPr>
          <w:footerReference r:id="rId5" w:type="default"/>
          <w:pgSz w:w="16383" w:h="11906" w:orient="landscape"/>
          <w:pgMar w:top="850" w:right="1134" w:bottom="426" w:left="1134" w:header="720" w:footer="720" w:gutter="0"/>
          <w:cols w:space="720" w:num="1"/>
          <w:titlePg/>
          <w:docGrid w:linePitch="299" w:charSpace="0"/>
        </w:sectPr>
      </w:pPr>
    </w:p>
    <w:bookmarkEnd w:id="0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09073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6028649a-e0ac-451e-8172-b3f83139ddea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850" w:right="1134" w:bottom="993" w:left="1134" w:header="720" w:footer="720" w:gutter="0"/>
          <w:cols w:space="720" w:num="1"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7" w:name="block-14090731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6383" w:h="11906" w:orient="landscape"/>
          <w:pgMar w:top="850" w:right="1134" w:bottom="993" w:left="1134" w:header="720" w:footer="720" w:gutter="0"/>
          <w:cols w:space="720" w:num="1"/>
          <w:docGrid w:linePitch="299" w:charSpace="0"/>
        </w:sectPr>
      </w:pPr>
    </w:p>
    <w:bookmarkEnd w:id="7"/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4090733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​ПЛАНИРУЕМЫЕ РЕЗУЛЬТАТЫ ОСВОЕНИЯ ПРОГРАММЫ ПО ТЕХНОЛОГИИ НА УРОВНЕ НАЧАЛЬНОГО ОБЩЕГО ОБРАЗОВАНИЯ</w:t>
      </w:r>
      <w:bookmarkStart w:id="9" w:name="_Toc143620888"/>
      <w:bookmarkEnd w:id="9"/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9"/>
      <w:bookmarkEnd w:id="10"/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тематике.</w:t>
      </w:r>
    </w:p>
    <w:p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</w:t>
      </w:r>
    </w:p>
    <w:p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4720971"/>
      <w:bookmarkEnd w:id="11"/>
      <w:bookmarkStart w:id="12" w:name="_Toc143620890"/>
      <w:bookmarkEnd w:id="12"/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план.</w:t>
      </w:r>
    </w:p>
    <w:p>
      <w:pPr>
        <w:rPr>
          <w:lang w:val="ru-RU"/>
        </w:rPr>
        <w:sectPr>
          <w:type w:val="continuous"/>
          <w:pgSz w:w="16383" w:h="11906" w:orient="landscape"/>
          <w:pgMar w:top="850" w:right="1134" w:bottom="851" w:left="1134" w:header="720" w:footer="720" w:gutter="0"/>
          <w:cols w:space="720" w:num="1"/>
          <w:docGrid w:linePitch="299" w:charSpace="0"/>
        </w:sectPr>
      </w:pPr>
    </w:p>
    <w:bookmarkEnd w:id="8"/>
    <w:p>
      <w:pPr>
        <w:spacing w:after="0"/>
        <w:ind w:left="120"/>
      </w:pPr>
      <w:bookmarkStart w:id="13" w:name="block-1409072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889"/>
        <w:gridCol w:w="1134"/>
        <w:gridCol w:w="1985"/>
        <w:gridCol w:w="226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68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688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3"/>
    <w:p>
      <w:pPr>
        <w:spacing w:after="0"/>
        <w:ind w:left="120"/>
      </w:pPr>
      <w:bookmarkStart w:id="14" w:name="block-1409073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961"/>
        <w:gridCol w:w="992"/>
        <w:gridCol w:w="1911"/>
        <w:gridCol w:w="1910"/>
        <w:gridCol w:w="1423"/>
        <w:gridCol w:w="189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96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4813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1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tblCellSpacing w:w="0" w:type="dxa"/>
        </w:trPr>
        <w:tc>
          <w:tcPr>
            <w:tcW w:w="951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4961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3315" w:type="dxa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tblCellSpacing w:w="0" w:type="dxa"/>
        </w:trPr>
        <w:tc>
          <w:tcPr>
            <w:tcW w:w="951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4961" w:type="dxa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992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1892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Правила обращения.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15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4"/>
    <w:p>
      <w:pPr>
        <w:spacing w:after="0"/>
        <w:ind w:left="120"/>
        <w:rPr>
          <w:sz w:val="24"/>
          <w:szCs w:val="24"/>
          <w:lang w:val="ru-RU"/>
        </w:rPr>
      </w:pPr>
      <w:bookmarkStart w:id="15" w:name="block-1409073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6" w:name="fd2563da-70e6-4a8e-9eef-1431331cf80c"/>
      <w:r>
        <w:rPr>
          <w:rFonts w:ascii="Times New Roman" w:hAnsi="Times New Roman"/>
          <w:color w:val="000000"/>
          <w:sz w:val="24"/>
          <w:szCs w:val="24"/>
          <w:lang w:val="ru-RU"/>
        </w:rPr>
        <w:t>• Технология (в 2 частях), 1 класс/ Узорова О.В., Нефёдова Е.А., Общество с ограниченной ответственностью «ДРОФА»;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7" w:name="8f45a6c3-60ed-4cfd-a0a0-fe2670352bd5"/>
      <w:r>
        <w:rPr>
          <w:rFonts w:ascii="Times New Roman" w:hAnsi="Times New Roman"/>
          <w:color w:val="000000"/>
          <w:sz w:val="24"/>
          <w:szCs w:val="24"/>
          <w:lang w:val="ru-RU"/>
        </w:rPr>
        <w:t>индивидуальная папка</w:t>
      </w:r>
      <w:bookmarkEnd w:id="17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​‌Поурочное планирование</w:t>
      </w:r>
      <w:bookmarkStart w:id="18" w:name="0ffefc5c-f9fc-44a3-a446-5fc8622ad11a"/>
      <w:bookmarkEnd w:id="18"/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333333"/>
          <w:sz w:val="24"/>
          <w:szCs w:val="24"/>
        </w:rPr>
        <w:t>​‌</w:t>
      </w:r>
      <w:bookmarkStart w:id="19" w:name="111db0ec-8c24-4b78-b09f-eef62a6c6ea2"/>
      <w:r>
        <w:rPr>
          <w:rFonts w:ascii="Times New Roman" w:hAnsi="Times New Roman"/>
          <w:color w:val="000000"/>
          <w:sz w:val="24"/>
          <w:szCs w:val="24"/>
        </w:rPr>
        <w:t>РЭШ, УЧИ.РУ</w:t>
      </w:r>
      <w:bookmarkEnd w:id="19"/>
      <w:r>
        <w:rPr>
          <w:rFonts w:ascii="Times New Roman" w:hAnsi="Times New Roman"/>
          <w:color w:val="333333"/>
          <w:sz w:val="24"/>
          <w:szCs w:val="24"/>
        </w:rPr>
        <w:t>‌</w:t>
      </w:r>
      <w:r>
        <w:rPr>
          <w:rFonts w:ascii="Times New Roman" w:hAnsi="Times New Roman"/>
          <w:color w:val="000000"/>
          <w:sz w:val="24"/>
          <w:szCs w:val="24"/>
        </w:rPr>
        <w:t>​</w:t>
      </w:r>
      <w:bookmarkEnd w:id="15"/>
    </w:p>
    <w:sectPr>
      <w:pgSz w:w="16383" w:h="11906" w:orient="landscape"/>
      <w:pgMar w:top="850" w:right="1134" w:bottom="1701" w:left="1134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66705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966380"/>
    <w:multiLevelType w:val="multilevel"/>
    <w:tmpl w:val="41966380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13506"/>
    <w:rsid w:val="00046583"/>
    <w:rsid w:val="00113506"/>
    <w:rsid w:val="001470F3"/>
    <w:rsid w:val="00206BE9"/>
    <w:rsid w:val="00257677"/>
    <w:rsid w:val="002D0401"/>
    <w:rsid w:val="00465272"/>
    <w:rsid w:val="005A0E30"/>
    <w:rsid w:val="006D2C80"/>
    <w:rsid w:val="00727D8F"/>
    <w:rsid w:val="007E599D"/>
    <w:rsid w:val="00911B94"/>
    <w:rsid w:val="00942A1A"/>
    <w:rsid w:val="009734E5"/>
    <w:rsid w:val="009F60ED"/>
    <w:rsid w:val="00A514A4"/>
    <w:rsid w:val="00A83E2F"/>
    <w:rsid w:val="00C211F7"/>
    <w:rsid w:val="00CD1749"/>
    <w:rsid w:val="00DC615F"/>
    <w:rsid w:val="00EC60CF"/>
    <w:rsid w:val="795A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DDB29-9045-4790-9B40-A9831804D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3055</Words>
  <Characters>17420</Characters>
  <Lines>145</Lines>
  <Paragraphs>40</Paragraphs>
  <TotalTime>38</TotalTime>
  <ScaleCrop>false</ScaleCrop>
  <LinksUpToDate>false</LinksUpToDate>
  <CharactersWithSpaces>20435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2023-09-06T19:15:00Z</dcterms:created>
  <dc:creator>Магнат</dc:creator>
  <cp:lastModifiedBy>Магнат</cp:lastModifiedBy>
  <cp:lastPrinted>2023-09-07T20:36:00Z</cp:lastPrinted>
  <dcterms:modified xsi:type="dcterms:W3CDTF">2023-09-09T18:31:36Z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4226846675984F7397D7033BE32D7B31_12</vt:lpwstr>
  </property>
</Properties>
</file>